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3" w:rsidRDefault="00C34103" w:rsidP="00C34103">
      <w:pPr>
        <w:jc w:val="center"/>
        <w:rPr>
          <w:rFonts w:asciiTheme="majorHAnsi" w:hAnsiTheme="majorHAnsi"/>
          <w:sz w:val="32"/>
          <w:szCs w:val="32"/>
        </w:rPr>
      </w:pPr>
      <w:r w:rsidRPr="00C34103">
        <w:rPr>
          <w:rFonts w:asciiTheme="majorHAnsi" w:hAnsiTheme="majorHAnsi"/>
          <w:sz w:val="32"/>
          <w:szCs w:val="32"/>
        </w:rPr>
        <w:t>Interview Video Questions</w:t>
      </w:r>
    </w:p>
    <w:p w:rsidR="00C34103" w:rsidRDefault="00C34103" w:rsidP="00C341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happened to Nechama’s family belongings when entering the ghetto? What kind of things does Nechama describe as being taken?</w:t>
      </w: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P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happened to the size of the population of the ghetto over time?</w:t>
      </w: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P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During the first year in the ghetto, how did the people try to have normal lives despite the horrible conditions?</w:t>
      </w: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P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Nechama describes her family being forced though a ghetto selection. As a result, what happened to her grandmother and every other person selected?</w:t>
      </w: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Pr="00C34103" w:rsidRDefault="00C34103" w:rsidP="00C34103">
      <w:pPr>
        <w:spacing w:line="360" w:lineRule="auto"/>
        <w:rPr>
          <w:rFonts w:asciiTheme="majorHAnsi" w:hAnsiTheme="majorHAnsi"/>
        </w:rPr>
      </w:pPr>
    </w:p>
    <w:p w:rsidR="00C34103" w:rsidRPr="00C34103" w:rsidRDefault="00C34103" w:rsidP="00C3410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Nechama mentions a day that had “the worst impact of my life to me personally…” What happened on that day and how was she personally impacted/effected?</w:t>
      </w:r>
    </w:p>
    <w:sectPr w:rsidR="00C34103" w:rsidRPr="00C34103" w:rsidSect="00260D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80" w:rsidRDefault="00E32780" w:rsidP="00C34103">
      <w:pPr>
        <w:spacing w:line="240" w:lineRule="auto"/>
      </w:pPr>
      <w:r>
        <w:separator/>
      </w:r>
    </w:p>
  </w:endnote>
  <w:endnote w:type="continuationSeparator" w:id="0">
    <w:p w:rsidR="00E32780" w:rsidRDefault="00E32780" w:rsidP="00C34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80" w:rsidRDefault="00E32780" w:rsidP="00C34103">
      <w:pPr>
        <w:spacing w:line="240" w:lineRule="auto"/>
      </w:pPr>
      <w:r>
        <w:separator/>
      </w:r>
    </w:p>
  </w:footnote>
  <w:footnote w:type="continuationSeparator" w:id="0">
    <w:p w:rsidR="00E32780" w:rsidRDefault="00E32780" w:rsidP="00C341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03" w:rsidRDefault="00C34103">
    <w:pPr>
      <w:pStyle w:val="Header"/>
    </w:pPr>
    <w:r>
      <w:t>Name</w:t>
    </w:r>
    <w:proofErr w:type="gramStart"/>
    <w:r>
      <w:t>:_</w:t>
    </w:r>
    <w:proofErr w:type="gramEnd"/>
    <w:r>
      <w:t>__________________                                                             Period:________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828"/>
    <w:multiLevelType w:val="hybridMultilevel"/>
    <w:tmpl w:val="CEB48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03"/>
    <w:rsid w:val="00260D25"/>
    <w:rsid w:val="00380575"/>
    <w:rsid w:val="00756634"/>
    <w:rsid w:val="00AC220E"/>
    <w:rsid w:val="00C34103"/>
    <w:rsid w:val="00E32780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103"/>
  </w:style>
  <w:style w:type="paragraph" w:styleId="Footer">
    <w:name w:val="footer"/>
    <w:basedOn w:val="Normal"/>
    <w:link w:val="FooterChar"/>
    <w:uiPriority w:val="99"/>
    <w:semiHidden/>
    <w:unhideWhenUsed/>
    <w:rsid w:val="00C34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103"/>
  </w:style>
  <w:style w:type="paragraph" w:styleId="ListParagraph">
    <w:name w:val="List Paragraph"/>
    <w:basedOn w:val="Normal"/>
    <w:uiPriority w:val="34"/>
    <w:qFormat/>
    <w:rsid w:val="00C34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2012-12-12T16:18:00Z</dcterms:created>
  <dcterms:modified xsi:type="dcterms:W3CDTF">2012-12-12T16:24:00Z</dcterms:modified>
</cp:coreProperties>
</file>