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C" w:rsidRPr="005A5C1C" w:rsidRDefault="005A5C1C" w:rsidP="005A5C1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A5C1C">
        <w:rPr>
          <w:rFonts w:ascii="Times New Roman" w:eastAsia="Times New Roman" w:hAnsi="Times New Roman" w:cs="Times New Roman"/>
          <w:b/>
          <w:bCs/>
          <w:sz w:val="36"/>
          <w:szCs w:val="36"/>
        </w:rPr>
        <w:t>Himmler Orders Completion</w:t>
      </w:r>
      <w:r w:rsidRPr="005A5C1C">
        <w:rPr>
          <w:rFonts w:ascii="Times New Roman" w:eastAsia="Times New Roman" w:hAnsi="Times New Roman" w:cs="Times New Roman"/>
          <w:b/>
          <w:bCs/>
          <w:sz w:val="36"/>
          <w:szCs w:val="36"/>
        </w:rPr>
        <w:br/>
        <w:t>of the Final Solution</w:t>
      </w:r>
    </w:p>
    <w:p w:rsidR="005A5C1C" w:rsidRPr="005A5C1C" w:rsidRDefault="005A5C1C" w:rsidP="005A5C1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A5C1C">
        <w:rPr>
          <w:rFonts w:ascii="Times New Roman" w:eastAsia="Times New Roman" w:hAnsi="Times New Roman" w:cs="Times New Roman"/>
          <w:b/>
          <w:bCs/>
          <w:sz w:val="27"/>
          <w:szCs w:val="27"/>
        </w:rPr>
        <w:t>(July 19, 1942)</w:t>
      </w:r>
    </w:p>
    <w:p w:rsidR="005A5C1C" w:rsidRPr="005A5C1C" w:rsidRDefault="005A5C1C" w:rsidP="005A5C1C">
      <w:pPr>
        <w:spacing w:line="240" w:lineRule="auto"/>
        <w:rPr>
          <w:rFonts w:ascii="Times New Roman" w:eastAsia="Times New Roman" w:hAnsi="Times New Roman" w:cs="Times New Roman"/>
        </w:rPr>
      </w:pPr>
      <w:r w:rsidRPr="005A5C1C">
        <w:rPr>
          <w:rFonts w:ascii="Times New Roman" w:eastAsia="Times New Roman" w:hAnsi="Times New Roman" w:cs="Times New Roman"/>
        </w:rPr>
        <w:pict>
          <v:rect id="_x0000_i1025" style="width:0;height:1.5pt" o:hralign="center" o:hrstd="t" o:hr="t" fillcolor="#a0a0a0" stroked="f"/>
        </w:pict>
      </w:r>
    </w:p>
    <w:p w:rsidR="005A5C1C" w:rsidRPr="005A5C1C" w:rsidRDefault="005A5C1C" w:rsidP="005A5C1C">
      <w:pPr>
        <w:spacing w:before="100" w:beforeAutospacing="1" w:after="100" w:afterAutospacing="1" w:line="240" w:lineRule="auto"/>
        <w:rPr>
          <w:rFonts w:ascii="Times New Roman" w:eastAsia="Times New Roman" w:hAnsi="Times New Roman" w:cs="Times New Roman"/>
        </w:rPr>
      </w:pPr>
      <w:r w:rsidRPr="005A5C1C">
        <w:rPr>
          <w:rFonts w:ascii="Times New Roman" w:eastAsia="Times New Roman" w:hAnsi="Times New Roman" w:cs="Times New Roman"/>
        </w:rPr>
        <w:t>I herewith order that the resettlement of the entire Jewish population of the Government-General be carried out and completed by December 31, 1942.</w:t>
      </w:r>
    </w:p>
    <w:p w:rsidR="005A5C1C" w:rsidRPr="005A5C1C" w:rsidRDefault="005A5C1C" w:rsidP="005A5C1C">
      <w:pPr>
        <w:spacing w:before="100" w:beforeAutospacing="1" w:after="100" w:afterAutospacing="1" w:line="240" w:lineRule="auto"/>
        <w:rPr>
          <w:rFonts w:ascii="Times New Roman" w:eastAsia="Times New Roman" w:hAnsi="Times New Roman" w:cs="Times New Roman"/>
        </w:rPr>
      </w:pPr>
      <w:r w:rsidRPr="005A5C1C">
        <w:rPr>
          <w:rFonts w:ascii="Times New Roman" w:eastAsia="Times New Roman" w:hAnsi="Times New Roman" w:cs="Times New Roman"/>
        </w:rPr>
        <w:t>From December 31, 1942, no persons of Jewish origin may remain within the Government-General, unless they are in collection camps in Warsaw, Cracow, Czestochowa, Radom, and Lublin. All other work on which Jewish labor is employed must be finished by that date, or, in the event that this is not possible, it must be transferred to one of the collection camps.</w:t>
      </w:r>
    </w:p>
    <w:p w:rsidR="005A5C1C" w:rsidRPr="005A5C1C" w:rsidRDefault="005A5C1C" w:rsidP="005A5C1C">
      <w:pPr>
        <w:spacing w:before="100" w:beforeAutospacing="1" w:after="100" w:afterAutospacing="1" w:line="240" w:lineRule="auto"/>
        <w:rPr>
          <w:rFonts w:ascii="Times New Roman" w:eastAsia="Times New Roman" w:hAnsi="Times New Roman" w:cs="Times New Roman"/>
        </w:rPr>
      </w:pPr>
      <w:r w:rsidRPr="005A5C1C">
        <w:rPr>
          <w:rFonts w:ascii="Times New Roman" w:eastAsia="Times New Roman" w:hAnsi="Times New Roman" w:cs="Times New Roman"/>
        </w:rPr>
        <w:t>These measures are required with a view to the necessary ethnic division of races and peoples for the New Order in Europe, and also in the interests of the security and cleanliness of the German Reich and its sphere of interest. Every breach of this regulation spells a danger to quiet and order in the entire German sphere of interest, a point of application for the resistance movement and a source of moral and physical pestilence.</w:t>
      </w:r>
    </w:p>
    <w:p w:rsidR="005A5C1C" w:rsidRPr="005A5C1C" w:rsidRDefault="005A5C1C" w:rsidP="005A5C1C">
      <w:pPr>
        <w:spacing w:before="100" w:beforeAutospacing="1" w:after="100" w:afterAutospacing="1" w:line="240" w:lineRule="auto"/>
        <w:rPr>
          <w:rFonts w:ascii="Times New Roman" w:eastAsia="Times New Roman" w:hAnsi="Times New Roman" w:cs="Times New Roman"/>
        </w:rPr>
      </w:pPr>
      <w:r w:rsidRPr="005A5C1C">
        <w:rPr>
          <w:rFonts w:ascii="Times New Roman" w:eastAsia="Times New Roman" w:hAnsi="Times New Roman" w:cs="Times New Roman"/>
        </w:rPr>
        <w:t xml:space="preserve">For all these reasons a total cleansing is necessary and therefore to be carried out. Cases in which the date set </w:t>
      </w:r>
      <w:proofErr w:type="spellStart"/>
      <w:r w:rsidRPr="005A5C1C">
        <w:rPr>
          <w:rFonts w:ascii="Times New Roman" w:eastAsia="Times New Roman" w:hAnsi="Times New Roman" w:cs="Times New Roman"/>
        </w:rPr>
        <w:t>can not</w:t>
      </w:r>
      <w:proofErr w:type="spellEnd"/>
      <w:r w:rsidRPr="005A5C1C">
        <w:rPr>
          <w:rFonts w:ascii="Times New Roman" w:eastAsia="Times New Roman" w:hAnsi="Times New Roman" w:cs="Times New Roman"/>
        </w:rPr>
        <w:t xml:space="preserve"> be observed will be reported to me in time, so that I can see to corrective action at an early date. All requests by other offices for changes or permits for exceptions to be made must be presented to me personally.</w:t>
      </w:r>
    </w:p>
    <w:p w:rsidR="005A5C1C" w:rsidRPr="005A5C1C" w:rsidRDefault="005A5C1C" w:rsidP="005A5C1C">
      <w:pPr>
        <w:spacing w:before="100" w:beforeAutospacing="1" w:after="100" w:afterAutospacing="1" w:line="240" w:lineRule="auto"/>
        <w:jc w:val="center"/>
        <w:rPr>
          <w:rFonts w:ascii="Times New Roman" w:eastAsia="Times New Roman" w:hAnsi="Times New Roman" w:cs="Times New Roman"/>
        </w:rPr>
      </w:pPr>
      <w:proofErr w:type="spellStart"/>
      <w:r w:rsidRPr="005A5C1C">
        <w:rPr>
          <w:rFonts w:ascii="Times New Roman" w:eastAsia="Times New Roman" w:hAnsi="Times New Roman" w:cs="Times New Roman"/>
        </w:rPr>
        <w:t>Heil</w:t>
      </w:r>
      <w:proofErr w:type="spellEnd"/>
      <w:r w:rsidRPr="005A5C1C">
        <w:rPr>
          <w:rFonts w:ascii="Times New Roman" w:eastAsia="Times New Roman" w:hAnsi="Times New Roman" w:cs="Times New Roman"/>
        </w:rPr>
        <w:t xml:space="preserve"> </w:t>
      </w:r>
      <w:proofErr w:type="spellStart"/>
      <w:r w:rsidRPr="005A5C1C">
        <w:rPr>
          <w:rFonts w:ascii="Times New Roman" w:eastAsia="Times New Roman" w:hAnsi="Times New Roman" w:cs="Times New Roman"/>
        </w:rPr>
        <w:t>Hilter</w:t>
      </w:r>
      <w:proofErr w:type="spellEnd"/>
      <w:r w:rsidRPr="005A5C1C">
        <w:rPr>
          <w:rFonts w:ascii="Times New Roman" w:eastAsia="Times New Roman" w:hAnsi="Times New Roman" w:cs="Times New Roman"/>
        </w:rPr>
        <w:t>!</w:t>
      </w:r>
    </w:p>
    <w:p w:rsidR="005A5C1C" w:rsidRPr="005A5C1C" w:rsidRDefault="005A5C1C" w:rsidP="005A5C1C">
      <w:pPr>
        <w:spacing w:before="100" w:beforeAutospacing="1" w:after="100" w:afterAutospacing="1" w:line="240" w:lineRule="auto"/>
        <w:jc w:val="right"/>
        <w:rPr>
          <w:rFonts w:ascii="Times New Roman" w:eastAsia="Times New Roman" w:hAnsi="Times New Roman" w:cs="Times New Roman"/>
        </w:rPr>
      </w:pPr>
      <w:r w:rsidRPr="005A5C1C">
        <w:rPr>
          <w:rFonts w:ascii="Times New Roman" w:eastAsia="Times New Roman" w:hAnsi="Times New Roman" w:cs="Times New Roman"/>
        </w:rPr>
        <w:t>H. Himmler</w:t>
      </w:r>
    </w:p>
    <w:p w:rsidR="005A5C1C" w:rsidRPr="005A5C1C" w:rsidRDefault="005A5C1C" w:rsidP="005A5C1C">
      <w:pPr>
        <w:spacing w:before="100" w:beforeAutospacing="1" w:after="100" w:afterAutospacing="1" w:line="240" w:lineRule="auto"/>
        <w:rPr>
          <w:rFonts w:ascii="Times New Roman" w:eastAsia="Times New Roman" w:hAnsi="Times New Roman" w:cs="Times New Roman"/>
        </w:rPr>
      </w:pPr>
      <w:proofErr w:type="gramStart"/>
      <w:r w:rsidRPr="005A5C1C">
        <w:rPr>
          <w:rFonts w:ascii="Times New Roman" w:eastAsia="Times New Roman" w:hAnsi="Times New Roman" w:cs="Times New Roman"/>
        </w:rPr>
        <w:t>NO-5574.</w:t>
      </w:r>
      <w:proofErr w:type="gramEnd"/>
    </w:p>
    <w:p w:rsidR="005A5C1C" w:rsidRPr="005A5C1C" w:rsidRDefault="005A5C1C" w:rsidP="005A5C1C">
      <w:pPr>
        <w:spacing w:line="240" w:lineRule="auto"/>
        <w:rPr>
          <w:rFonts w:ascii="Times New Roman" w:eastAsia="Times New Roman" w:hAnsi="Times New Roman" w:cs="Times New Roman"/>
        </w:rPr>
      </w:pPr>
      <w:r w:rsidRPr="005A5C1C">
        <w:rPr>
          <w:rFonts w:ascii="Times New Roman" w:eastAsia="Times New Roman" w:hAnsi="Times New Roman" w:cs="Times New Roman"/>
        </w:rPr>
        <w:pict>
          <v:rect id="_x0000_i1026" style="width:0;height:1.5pt" o:hralign="center" o:hrstd="t" o:hr="t" fillcolor="#a0a0a0" stroked="f"/>
        </w:pict>
      </w:r>
    </w:p>
    <w:p w:rsidR="005A5C1C" w:rsidRPr="005A5C1C" w:rsidRDefault="005A5C1C" w:rsidP="005A5C1C">
      <w:pPr>
        <w:spacing w:line="240" w:lineRule="auto"/>
        <w:rPr>
          <w:rFonts w:ascii="Times New Roman" w:eastAsia="Times New Roman" w:hAnsi="Times New Roman" w:cs="Times New Roman"/>
        </w:rPr>
      </w:pPr>
      <w:r w:rsidRPr="005A5C1C">
        <w:rPr>
          <w:rFonts w:ascii="Times New Roman" w:eastAsia="Times New Roman" w:hAnsi="Times New Roman" w:cs="Times New Roman"/>
        </w:rPr>
        <w:t xml:space="preserve">Source: </w:t>
      </w:r>
      <w:hyperlink r:id="rId4" w:tgtFrame="_blank" w:history="1">
        <w:proofErr w:type="spellStart"/>
        <w:r w:rsidRPr="005A5C1C">
          <w:rPr>
            <w:rFonts w:ascii="Times New Roman" w:eastAsia="Times New Roman" w:hAnsi="Times New Roman" w:cs="Times New Roman"/>
            <w:color w:val="0000FF"/>
            <w:u w:val="single"/>
          </w:rPr>
          <w:t>Yad</w:t>
        </w:r>
        <w:proofErr w:type="spellEnd"/>
        <w:r w:rsidRPr="005A5C1C">
          <w:rPr>
            <w:rFonts w:ascii="Times New Roman" w:eastAsia="Times New Roman" w:hAnsi="Times New Roman" w:cs="Times New Roman"/>
            <w:color w:val="0000FF"/>
            <w:u w:val="single"/>
          </w:rPr>
          <w:t xml:space="preserve"> </w:t>
        </w:r>
        <w:proofErr w:type="spellStart"/>
        <w:r w:rsidRPr="005A5C1C">
          <w:rPr>
            <w:rFonts w:ascii="Times New Roman" w:eastAsia="Times New Roman" w:hAnsi="Times New Roman" w:cs="Times New Roman"/>
            <w:color w:val="0000FF"/>
            <w:u w:val="single"/>
          </w:rPr>
          <w:t>Vashem</w:t>
        </w:r>
        <w:proofErr w:type="spellEnd"/>
      </w:hyperlink>
      <w:r w:rsidRPr="005A5C1C">
        <w:rPr>
          <w:rFonts w:ascii="Times New Roman" w:eastAsia="Times New Roman" w:hAnsi="Times New Roman" w:cs="Times New Roman"/>
        </w:rPr>
        <w:t xml:space="preserve"> </w:t>
      </w:r>
    </w:p>
    <w:p w:rsidR="005A5C1C" w:rsidRPr="005A5C1C" w:rsidRDefault="005A5C1C" w:rsidP="005A5C1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764155" cy="191135"/>
            <wp:effectExtent l="19050" t="0" r="0" b="0"/>
            <wp:docPr id="3" name="Picture 3" descr="http://www.jewishvirtuallibrary.org/jsource/images/copyrightGraphic.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wishvirtuallibrary.org/jsource/images/copyrightGraphic.gif">
                      <a:hlinkClick r:id="rId5"/>
                    </pic:cNvPr>
                    <pic:cNvPicPr>
                      <a:picLocks noChangeAspect="1" noChangeArrowheads="1"/>
                    </pic:cNvPicPr>
                  </pic:nvPicPr>
                  <pic:blipFill>
                    <a:blip r:embed="rId6" cstate="print"/>
                    <a:srcRect/>
                    <a:stretch>
                      <a:fillRect/>
                    </a:stretch>
                  </pic:blipFill>
                  <pic:spPr bwMode="auto">
                    <a:xfrm>
                      <a:off x="0" y="0"/>
                      <a:ext cx="2764155" cy="191135"/>
                    </a:xfrm>
                    <a:prstGeom prst="rect">
                      <a:avLst/>
                    </a:prstGeom>
                    <a:noFill/>
                    <a:ln w="9525">
                      <a:noFill/>
                      <a:miter lim="800000"/>
                      <a:headEnd/>
                      <a:tailEnd/>
                    </a:ln>
                  </pic:spPr>
                </pic:pic>
              </a:graphicData>
            </a:graphic>
          </wp:inline>
        </w:drawing>
      </w:r>
    </w:p>
    <w:p w:rsidR="000A385B" w:rsidRDefault="005A5C1C"/>
    <w:sectPr w:rsidR="000A385B"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5C1C"/>
    <w:rsid w:val="00260D25"/>
    <w:rsid w:val="00380575"/>
    <w:rsid w:val="005A5C1C"/>
    <w:rsid w:val="00756634"/>
    <w:rsid w:val="00BC5EEE"/>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paragraph" w:styleId="Heading2">
    <w:name w:val="heading 2"/>
    <w:basedOn w:val="Normal"/>
    <w:link w:val="Heading2Char"/>
    <w:uiPriority w:val="9"/>
    <w:qFormat/>
    <w:rsid w:val="005A5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C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5C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C1C"/>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A5C1C"/>
    <w:rPr>
      <w:color w:val="0000FF"/>
      <w:u w:val="single"/>
    </w:rPr>
  </w:style>
  <w:style w:type="paragraph" w:styleId="BalloonText">
    <w:name w:val="Balloon Text"/>
    <w:basedOn w:val="Normal"/>
    <w:link w:val="BalloonTextChar"/>
    <w:uiPriority w:val="99"/>
    <w:semiHidden/>
    <w:unhideWhenUsed/>
    <w:rsid w:val="005A5C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jewishvirtuallibrary.org/jsource/copyright.html" TargetMode="External"/><Relationship Id="rId4" Type="http://schemas.openxmlformats.org/officeDocument/2006/relationships/hyperlink" Target="http://www.yadvash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2012-12-13T04:51:00Z</dcterms:created>
  <dcterms:modified xsi:type="dcterms:W3CDTF">2012-12-13T04:51:00Z</dcterms:modified>
</cp:coreProperties>
</file>